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AE64" w14:textId="151E0294" w:rsidR="00785CA2" w:rsidRDefault="00785CA2" w:rsidP="008F1CA2">
      <w:pPr>
        <w:pStyle w:val="prastasiniatinklio"/>
        <w:jc w:val="center"/>
        <w:rPr>
          <w:rStyle w:val="Grieta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55AFD9" wp14:editId="6147E7A1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60C4" w14:textId="6C4B6056" w:rsidR="004459D9" w:rsidRDefault="004459D9" w:rsidP="008F1CA2">
      <w:pPr>
        <w:pStyle w:val="prastasiniatinklio"/>
        <w:jc w:val="center"/>
        <w:rPr>
          <w:rStyle w:val="Grietas"/>
          <w:rFonts w:ascii="Times New Roman" w:hAnsi="Times New Roman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412360C5" w14:textId="77777777" w:rsidR="008F1CA2" w:rsidRDefault="008F1CA2" w:rsidP="008F1CA2">
      <w:pPr>
        <w:rPr>
          <w:color w:val="000000"/>
          <w:sz w:val="24"/>
          <w:szCs w:val="24"/>
        </w:rPr>
      </w:pPr>
    </w:p>
    <w:p w14:paraId="412360C6" w14:textId="77777777" w:rsidR="004459D9" w:rsidRPr="004459D9" w:rsidRDefault="004459D9" w:rsidP="006439D1">
      <w:pPr>
        <w:jc w:val="center"/>
        <w:rPr>
          <w:rStyle w:val="Grietas"/>
          <w:sz w:val="24"/>
          <w:szCs w:val="24"/>
        </w:rPr>
      </w:pPr>
      <w:r w:rsidRPr="004459D9">
        <w:rPr>
          <w:rStyle w:val="Grietas"/>
          <w:sz w:val="24"/>
          <w:szCs w:val="24"/>
        </w:rPr>
        <w:t>POTVARKIS</w:t>
      </w:r>
    </w:p>
    <w:p w14:paraId="295B38B3" w14:textId="2B9AF4AF" w:rsidR="00CB1EBF" w:rsidRPr="00AA045C" w:rsidRDefault="004459D9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center"/>
        <w:textAlignment w:val="baseline"/>
        <w:rPr>
          <w:rStyle w:val="Grietas"/>
          <w:bCs w:val="0"/>
          <w:sz w:val="24"/>
          <w:szCs w:val="24"/>
        </w:rPr>
      </w:pPr>
      <w:r w:rsidRPr="00AA045C">
        <w:rPr>
          <w:rStyle w:val="Grietas"/>
          <w:sz w:val="24"/>
          <w:szCs w:val="24"/>
        </w:rPr>
        <w:t>DĖL</w:t>
      </w:r>
      <w:r w:rsidR="00CB1EBF" w:rsidRPr="00CB1EBF">
        <w:rPr>
          <w:rStyle w:val="Grietas"/>
          <w:sz w:val="24"/>
          <w:szCs w:val="24"/>
        </w:rPr>
        <w:t xml:space="preserve"> </w:t>
      </w:r>
      <w:r w:rsidR="00CB1EBF" w:rsidRPr="00AA045C">
        <w:rPr>
          <w:rStyle w:val="Grietas"/>
          <w:sz w:val="24"/>
          <w:szCs w:val="24"/>
        </w:rPr>
        <w:t>TEIKIMO TVIRTINTI ROKIŠKIO RAJONO SAVIVALDYBĖS TARYBAI</w:t>
      </w:r>
    </w:p>
    <w:p w14:paraId="412360C7" w14:textId="6FAD2EE0" w:rsidR="004459D9" w:rsidRPr="00AA045C" w:rsidRDefault="0073559D" w:rsidP="006439D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rStyle w:val="Grietas"/>
          <w:bCs w:val="0"/>
          <w:sz w:val="24"/>
          <w:szCs w:val="24"/>
        </w:rPr>
      </w:pPr>
      <w:r w:rsidRPr="0073559D">
        <w:rPr>
          <w:b/>
          <w:sz w:val="24"/>
        </w:rPr>
        <w:t>DIDŽIAUSI</w:t>
      </w:r>
      <w:r w:rsidR="00CB1EBF">
        <w:rPr>
          <w:b/>
          <w:sz w:val="24"/>
        </w:rPr>
        <w:t>Ą</w:t>
      </w:r>
      <w:r w:rsidRPr="0073559D">
        <w:rPr>
          <w:b/>
          <w:sz w:val="24"/>
        </w:rPr>
        <w:t xml:space="preserve"> LEISTIN</w:t>
      </w:r>
      <w:r w:rsidR="00CB1EBF">
        <w:rPr>
          <w:b/>
          <w:sz w:val="24"/>
        </w:rPr>
        <w:t>Ą</w:t>
      </w:r>
      <w:r w:rsidRPr="0073559D">
        <w:rPr>
          <w:b/>
          <w:sz w:val="24"/>
        </w:rPr>
        <w:t xml:space="preserve"> </w:t>
      </w:r>
      <w:r w:rsidR="00CB1EBF" w:rsidRPr="007E3C68">
        <w:rPr>
          <w:b/>
          <w:sz w:val="24"/>
          <w:szCs w:val="24"/>
          <w:lang w:eastAsia="en-US"/>
        </w:rPr>
        <w:t>VALSTYBĖS TARNAUTOJŲ IR DARBUOTOJŲ, DIRBANČIŲ PAGAL DARBO SUTARTIS</w:t>
      </w:r>
      <w:r w:rsidR="00CB1EBF">
        <w:rPr>
          <w:b/>
          <w:sz w:val="24"/>
        </w:rPr>
        <w:t>,</w:t>
      </w:r>
      <w:r w:rsidRPr="0073559D">
        <w:rPr>
          <w:b/>
          <w:sz w:val="24"/>
        </w:rPr>
        <w:t xml:space="preserve"> PAREIGYBIŲ SKAIČI</w:t>
      </w:r>
      <w:r w:rsidR="00CB1EBF">
        <w:rPr>
          <w:b/>
          <w:sz w:val="24"/>
        </w:rPr>
        <w:t>Ų</w:t>
      </w:r>
      <w:r w:rsidRPr="0073559D">
        <w:rPr>
          <w:b/>
          <w:sz w:val="24"/>
          <w:szCs w:val="24"/>
        </w:rPr>
        <w:t xml:space="preserve"> ROKIŠKIO RAJONO SAVIVALDYBĖS BIUDŽETINĖSE ĮSTAIGOSE“</w:t>
      </w:r>
    </w:p>
    <w:p w14:paraId="412360C8" w14:textId="77777777" w:rsidR="004459D9" w:rsidRPr="004459D9" w:rsidRDefault="004459D9" w:rsidP="004459D9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sz w:val="24"/>
          <w:szCs w:val="24"/>
        </w:rPr>
      </w:pPr>
    </w:p>
    <w:p w14:paraId="412360C9" w14:textId="516F8AE6" w:rsidR="004459D9" w:rsidRPr="00317FD2" w:rsidRDefault="001E42D4" w:rsidP="004459D9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202</w:t>
      </w:r>
      <w:r w:rsidR="006D0D9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3</w:t>
      </w:r>
      <w:r w:rsidR="004459D9" w:rsidRPr="00317FD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 xml:space="preserve"> m. </w:t>
      </w:r>
      <w:r w:rsidR="00C63361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rugsėjo 1</w:t>
      </w:r>
      <w:r w:rsidR="00297A6E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9</w:t>
      </w:r>
      <w:r w:rsidR="00236910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4459D9" w:rsidRPr="00317FD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d. Nr. MV-</w:t>
      </w:r>
      <w:r w:rsidR="00297A6E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353</w:t>
      </w:r>
    </w:p>
    <w:p w14:paraId="412360CA" w14:textId="77777777" w:rsidR="004459D9" w:rsidRPr="00317FD2" w:rsidRDefault="004459D9" w:rsidP="004459D9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000000"/>
          <w:sz w:val="24"/>
          <w:szCs w:val="24"/>
        </w:rPr>
      </w:pPr>
      <w:r w:rsidRPr="00317FD2">
        <w:rPr>
          <w:rStyle w:val="Grietas"/>
          <w:rFonts w:ascii="Times New Roman" w:hAnsi="Times New Roman"/>
          <w:b w:val="0"/>
          <w:color w:val="000000"/>
          <w:sz w:val="24"/>
          <w:szCs w:val="24"/>
        </w:rPr>
        <w:t>Rokiškis</w:t>
      </w:r>
    </w:p>
    <w:p w14:paraId="412360CC" w14:textId="77777777" w:rsidR="004459D9" w:rsidRPr="004459D9" w:rsidRDefault="004459D9" w:rsidP="004939F5">
      <w:pPr>
        <w:ind w:firstLine="851"/>
        <w:jc w:val="both"/>
        <w:rPr>
          <w:sz w:val="24"/>
          <w:szCs w:val="24"/>
        </w:rPr>
      </w:pPr>
    </w:p>
    <w:p w14:paraId="465DAFD3" w14:textId="77777777" w:rsidR="006439D1" w:rsidRPr="006439D1" w:rsidRDefault="00B55617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both"/>
        <w:textAlignment w:val="baseline"/>
        <w:rPr>
          <w:sz w:val="24"/>
          <w:szCs w:val="24"/>
        </w:rPr>
      </w:pPr>
      <w:r w:rsidRPr="006439D1">
        <w:rPr>
          <w:sz w:val="24"/>
          <w:szCs w:val="24"/>
        </w:rPr>
        <w:t>Vadovaudamasis Lietuvos Respubli</w:t>
      </w:r>
      <w:r w:rsidR="00DF11F3" w:rsidRPr="006439D1">
        <w:rPr>
          <w:sz w:val="24"/>
          <w:szCs w:val="24"/>
        </w:rPr>
        <w:t>kos vietos savivaldos įstatymo 15</w:t>
      </w:r>
      <w:r w:rsidRPr="006439D1">
        <w:rPr>
          <w:sz w:val="24"/>
          <w:szCs w:val="24"/>
        </w:rPr>
        <w:t xml:space="preserve"> straipsnio </w:t>
      </w:r>
      <w:r w:rsidR="00DF11F3" w:rsidRPr="006439D1">
        <w:rPr>
          <w:sz w:val="24"/>
          <w:szCs w:val="24"/>
        </w:rPr>
        <w:t>2</w:t>
      </w:r>
      <w:r w:rsidRPr="006439D1">
        <w:rPr>
          <w:sz w:val="24"/>
          <w:szCs w:val="24"/>
        </w:rPr>
        <w:t xml:space="preserve"> dali</w:t>
      </w:r>
      <w:r w:rsidR="00DF11F3" w:rsidRPr="006439D1">
        <w:rPr>
          <w:sz w:val="24"/>
          <w:szCs w:val="24"/>
        </w:rPr>
        <w:t>es 9 punktu,</w:t>
      </w:r>
      <w:r w:rsidRPr="006439D1">
        <w:rPr>
          <w:sz w:val="24"/>
          <w:szCs w:val="24"/>
        </w:rPr>
        <w:t xml:space="preserve"> </w:t>
      </w:r>
    </w:p>
    <w:p w14:paraId="75AA4BF3" w14:textId="2CA7AE3F" w:rsidR="006439D1" w:rsidRPr="006439D1" w:rsidRDefault="004459D9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both"/>
        <w:textAlignment w:val="baseline"/>
        <w:rPr>
          <w:sz w:val="24"/>
          <w:szCs w:val="24"/>
        </w:rPr>
      </w:pPr>
      <w:r w:rsidRPr="004458B5">
        <w:rPr>
          <w:spacing w:val="34"/>
          <w:sz w:val="24"/>
          <w:szCs w:val="24"/>
        </w:rPr>
        <w:t>teikiu</w:t>
      </w:r>
      <w:r w:rsidRPr="006439D1">
        <w:rPr>
          <w:sz w:val="24"/>
          <w:szCs w:val="24"/>
        </w:rPr>
        <w:t xml:space="preserve"> Rokiškio rajono savivaldybės tarybai </w:t>
      </w:r>
      <w:r w:rsidR="007E3C68" w:rsidRPr="006439D1">
        <w:rPr>
          <w:sz w:val="24"/>
          <w:szCs w:val="24"/>
        </w:rPr>
        <w:t>tvirtinti</w:t>
      </w:r>
      <w:r w:rsidR="0073559D" w:rsidRPr="006439D1">
        <w:rPr>
          <w:sz w:val="24"/>
          <w:szCs w:val="24"/>
        </w:rPr>
        <w:t xml:space="preserve"> didžiausi</w:t>
      </w:r>
      <w:r w:rsidR="007E3C68" w:rsidRPr="006439D1">
        <w:rPr>
          <w:sz w:val="24"/>
          <w:szCs w:val="24"/>
        </w:rPr>
        <w:t>ą leistiną</w:t>
      </w:r>
      <w:r w:rsidR="0073559D" w:rsidRPr="006439D1">
        <w:rPr>
          <w:sz w:val="24"/>
          <w:szCs w:val="24"/>
        </w:rPr>
        <w:t xml:space="preserve"> </w:t>
      </w:r>
      <w:r w:rsidR="007E3C68" w:rsidRPr="006439D1">
        <w:rPr>
          <w:sz w:val="24"/>
          <w:szCs w:val="24"/>
          <w:lang w:eastAsia="en-US"/>
        </w:rPr>
        <w:t>valstybės tarnautojų ir darbuotojų, dirbančių pagal darbo sutartis</w:t>
      </w:r>
      <w:r w:rsidR="006439D1" w:rsidRPr="006439D1">
        <w:rPr>
          <w:sz w:val="24"/>
          <w:szCs w:val="24"/>
          <w:lang w:eastAsia="en-US"/>
        </w:rPr>
        <w:t>,</w:t>
      </w:r>
      <w:r w:rsidR="007E3C68" w:rsidRPr="006439D1">
        <w:rPr>
          <w:sz w:val="24"/>
          <w:szCs w:val="24"/>
        </w:rPr>
        <w:t xml:space="preserve"> pareigybių skaičių</w:t>
      </w:r>
      <w:r w:rsidR="0073559D" w:rsidRPr="006439D1">
        <w:rPr>
          <w:sz w:val="24"/>
          <w:szCs w:val="24"/>
        </w:rPr>
        <w:t xml:space="preserve"> Rokiškio rajono saviv</w:t>
      </w:r>
      <w:r w:rsidR="007E3C68" w:rsidRPr="006439D1">
        <w:rPr>
          <w:sz w:val="24"/>
          <w:szCs w:val="24"/>
        </w:rPr>
        <w:t>aldybės biudžetinėse įstaigose (</w:t>
      </w:r>
      <w:r w:rsidR="003B44E6" w:rsidRPr="006439D1">
        <w:rPr>
          <w:sz w:val="24"/>
          <w:szCs w:val="24"/>
        </w:rPr>
        <w:t>p</w:t>
      </w:r>
      <w:r w:rsidR="007E3C68" w:rsidRPr="006439D1">
        <w:rPr>
          <w:sz w:val="24"/>
          <w:szCs w:val="24"/>
        </w:rPr>
        <w:t>ridedama).</w:t>
      </w:r>
    </w:p>
    <w:p w14:paraId="412360CF" w14:textId="487CC54F" w:rsidR="004459D9" w:rsidRPr="006439D1" w:rsidRDefault="004459D9" w:rsidP="006439D1">
      <w:pPr>
        <w:tabs>
          <w:tab w:val="left" w:pos="1202"/>
          <w:tab w:val="left" w:pos="1293"/>
        </w:tabs>
        <w:suppressAutoHyphens/>
        <w:overflowPunct w:val="0"/>
        <w:autoSpaceDE w:val="0"/>
        <w:autoSpaceDN w:val="0"/>
        <w:ind w:firstLine="851"/>
        <w:jc w:val="both"/>
        <w:textAlignment w:val="baseline"/>
        <w:rPr>
          <w:sz w:val="24"/>
          <w:szCs w:val="24"/>
        </w:rPr>
      </w:pPr>
      <w:r w:rsidRPr="006439D1">
        <w:rPr>
          <w:sz w:val="24"/>
          <w:szCs w:val="24"/>
        </w:rPr>
        <w:t>Potvarkis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12360D0" w14:textId="77777777" w:rsidR="004459D9" w:rsidRPr="006439D1" w:rsidRDefault="004459D9" w:rsidP="004459D9">
      <w:pPr>
        <w:pStyle w:val="Default"/>
        <w:jc w:val="both"/>
      </w:pPr>
    </w:p>
    <w:p w14:paraId="412360D1" w14:textId="77777777" w:rsidR="004459D9" w:rsidRPr="004459D9" w:rsidRDefault="004459D9" w:rsidP="004459D9">
      <w:pPr>
        <w:pStyle w:val="Default"/>
        <w:jc w:val="both"/>
      </w:pPr>
    </w:p>
    <w:p w14:paraId="412360D2" w14:textId="77777777" w:rsidR="004459D9" w:rsidRPr="004459D9" w:rsidRDefault="004459D9" w:rsidP="004459D9">
      <w:pPr>
        <w:pStyle w:val="Default"/>
        <w:jc w:val="both"/>
      </w:pPr>
    </w:p>
    <w:p w14:paraId="412360D3" w14:textId="77777777" w:rsidR="004459D9" w:rsidRPr="004459D9" w:rsidRDefault="004459D9" w:rsidP="004459D9">
      <w:pPr>
        <w:pStyle w:val="Default"/>
        <w:jc w:val="both"/>
      </w:pPr>
    </w:p>
    <w:p w14:paraId="412360D4" w14:textId="77777777" w:rsidR="004459D9" w:rsidRPr="004459D9" w:rsidRDefault="004459D9" w:rsidP="004459D9">
      <w:pPr>
        <w:pStyle w:val="Default"/>
        <w:jc w:val="both"/>
      </w:pPr>
    </w:p>
    <w:p w14:paraId="412360D5" w14:textId="77777777" w:rsidR="004459D9" w:rsidRPr="00A17CCA" w:rsidRDefault="004459D9" w:rsidP="004939F5">
      <w:pPr>
        <w:pStyle w:val="Pagrindinistekstas2"/>
        <w:jc w:val="both"/>
        <w:rPr>
          <w:sz w:val="24"/>
          <w:szCs w:val="24"/>
          <w:lang w:eastAsia="en-US"/>
        </w:rPr>
      </w:pPr>
      <w:r w:rsidRPr="00A17CCA">
        <w:rPr>
          <w:sz w:val="24"/>
          <w:szCs w:val="24"/>
          <w:lang w:eastAsia="en-US"/>
        </w:rPr>
        <w:t>Savivaldybės meras</w:t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Pr="00A17CCA">
        <w:rPr>
          <w:sz w:val="24"/>
          <w:szCs w:val="24"/>
          <w:lang w:eastAsia="en-US"/>
        </w:rPr>
        <w:tab/>
      </w:r>
      <w:r w:rsidR="000D2AEA">
        <w:rPr>
          <w:sz w:val="24"/>
          <w:szCs w:val="24"/>
          <w:lang w:eastAsia="en-US"/>
        </w:rPr>
        <w:t>Ramūnas Godeliauskas</w:t>
      </w:r>
    </w:p>
    <w:p w14:paraId="412360D6" w14:textId="77777777" w:rsidR="004459D9" w:rsidRPr="00A17CCA" w:rsidRDefault="004459D9" w:rsidP="004459D9">
      <w:pPr>
        <w:pStyle w:val="Pagrindinistekstas2"/>
        <w:ind w:left="540"/>
        <w:jc w:val="both"/>
        <w:rPr>
          <w:sz w:val="24"/>
          <w:szCs w:val="24"/>
          <w:lang w:eastAsia="en-US"/>
        </w:rPr>
      </w:pPr>
    </w:p>
    <w:p w14:paraId="412360D7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8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9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A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B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C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D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E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DF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12360E0" w14:textId="77777777" w:rsidR="004459D9" w:rsidRPr="004459D9" w:rsidRDefault="004459D9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40D05AFA" w14:textId="77777777" w:rsidR="00297A6E" w:rsidRDefault="00297A6E" w:rsidP="00297A6E">
      <w:pPr>
        <w:pStyle w:val="Pagrindinistekstas2"/>
        <w:jc w:val="both"/>
        <w:rPr>
          <w:b/>
          <w:sz w:val="24"/>
          <w:szCs w:val="24"/>
          <w:lang w:eastAsia="en-US"/>
        </w:rPr>
      </w:pPr>
    </w:p>
    <w:p w14:paraId="73DC3873" w14:textId="77777777" w:rsidR="00785CA2" w:rsidRDefault="00785CA2" w:rsidP="00297A6E">
      <w:pPr>
        <w:pStyle w:val="Pagrindinistekstas2"/>
        <w:jc w:val="both"/>
        <w:rPr>
          <w:sz w:val="24"/>
          <w:szCs w:val="24"/>
          <w:lang w:eastAsia="en-US"/>
        </w:rPr>
      </w:pPr>
    </w:p>
    <w:p w14:paraId="5ECDBE3A" w14:textId="77777777" w:rsidR="00297A6E" w:rsidRDefault="00297A6E" w:rsidP="00297A6E">
      <w:pPr>
        <w:pStyle w:val="Pagrindinistekstas2"/>
        <w:jc w:val="both"/>
        <w:rPr>
          <w:sz w:val="24"/>
          <w:szCs w:val="24"/>
          <w:lang w:eastAsia="en-US"/>
        </w:rPr>
      </w:pPr>
    </w:p>
    <w:p w14:paraId="63BC736D" w14:textId="77777777" w:rsidR="00785CA2" w:rsidRDefault="00785CA2" w:rsidP="00297A6E">
      <w:pPr>
        <w:pStyle w:val="Pagrindinistekstas2"/>
        <w:jc w:val="both"/>
        <w:rPr>
          <w:sz w:val="24"/>
          <w:szCs w:val="24"/>
          <w:lang w:eastAsia="en-US"/>
        </w:rPr>
      </w:pPr>
    </w:p>
    <w:p w14:paraId="412360E9" w14:textId="43A863E6" w:rsidR="008F1CA2" w:rsidRDefault="00AA045C" w:rsidP="00297A6E">
      <w:pPr>
        <w:pStyle w:val="Pagrindinistekstas2"/>
        <w:jc w:val="both"/>
        <w:rPr>
          <w:b/>
          <w:sz w:val="24"/>
          <w:szCs w:val="24"/>
          <w:lang w:eastAsia="en-US"/>
        </w:rPr>
      </w:pPr>
      <w:r w:rsidRPr="00AA045C">
        <w:rPr>
          <w:sz w:val="24"/>
          <w:szCs w:val="24"/>
          <w:lang w:eastAsia="en-US"/>
        </w:rPr>
        <w:t>Reda Dūdienė</w:t>
      </w:r>
    </w:p>
    <w:p w14:paraId="09D34471" w14:textId="14EBA121" w:rsidR="00DF11F3" w:rsidRDefault="00DF11F3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13BE200E" w14:textId="77777777" w:rsidR="00785CA2" w:rsidRDefault="00785CA2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p w14:paraId="068AB6DB" w14:textId="7C79D8EE" w:rsidR="00297A6E" w:rsidRPr="00C40E9F" w:rsidRDefault="00297A6E" w:rsidP="00297A6E">
      <w:pPr>
        <w:ind w:left="5760"/>
      </w:pPr>
      <w:r w:rsidRPr="00C40E9F">
        <w:lastRenderedPageBreak/>
        <w:t xml:space="preserve">Rokiškio rajono savivaldybės </w:t>
      </w:r>
      <w:r>
        <w:t>mero</w:t>
      </w:r>
      <w:r w:rsidRPr="00C40E9F">
        <w:t xml:space="preserve"> 2023 m. </w:t>
      </w:r>
      <w:r>
        <w:t>rugsėjo 19</w:t>
      </w:r>
      <w:r w:rsidRPr="00C40E9F">
        <w:t xml:space="preserve"> d. </w:t>
      </w:r>
      <w:r>
        <w:t>potvarkio Nr. MV</w:t>
      </w:r>
      <w:r w:rsidRPr="00C40E9F">
        <w:t>-</w:t>
      </w:r>
      <w:r>
        <w:t>353 priedas</w:t>
      </w:r>
    </w:p>
    <w:p w14:paraId="5953A6F9" w14:textId="77777777" w:rsidR="00297A6E" w:rsidRDefault="00297A6E" w:rsidP="007E3C68">
      <w:pPr>
        <w:spacing w:line="276" w:lineRule="auto"/>
        <w:jc w:val="center"/>
        <w:rPr>
          <w:b/>
          <w:sz w:val="22"/>
          <w:szCs w:val="22"/>
        </w:rPr>
      </w:pPr>
    </w:p>
    <w:p w14:paraId="7C2265A9" w14:textId="1A8AC927" w:rsidR="007E3C68" w:rsidRPr="007E3C68" w:rsidRDefault="007E3C68" w:rsidP="007E3C68">
      <w:pPr>
        <w:spacing w:line="276" w:lineRule="auto"/>
        <w:jc w:val="center"/>
        <w:rPr>
          <w:b/>
          <w:bCs/>
          <w:iCs/>
          <w:sz w:val="22"/>
          <w:szCs w:val="22"/>
          <w:lang w:eastAsia="en-US"/>
        </w:rPr>
      </w:pPr>
      <w:r w:rsidRPr="007E3C68">
        <w:rPr>
          <w:b/>
          <w:sz w:val="22"/>
          <w:szCs w:val="22"/>
        </w:rPr>
        <w:t xml:space="preserve">DIDŽIAUSIAS LEISTINAS </w:t>
      </w:r>
      <w:r w:rsidRPr="007E3C68">
        <w:rPr>
          <w:b/>
          <w:sz w:val="24"/>
          <w:szCs w:val="24"/>
          <w:lang w:eastAsia="en-US"/>
        </w:rPr>
        <w:t>VALSTYBĖS TARNAUTOJŲ IR DARBUOTOJŲ, DIRBANČIŲ PAGAL DARBO SUTARTIS,</w:t>
      </w:r>
      <w:r w:rsidRPr="007E3C68">
        <w:rPr>
          <w:b/>
          <w:sz w:val="22"/>
          <w:szCs w:val="22"/>
        </w:rPr>
        <w:t xml:space="preserve"> PAREIGYBIŲ SKAIČIUS ROKIŠKIO RAJONO SAVIVALDYBĖS BIUDŽETINĖSE ĮSTAIGOSE</w:t>
      </w:r>
    </w:p>
    <w:p w14:paraId="4EA30F29" w14:textId="77777777" w:rsidR="007E3C68" w:rsidRPr="007E3C68" w:rsidRDefault="007E3C68" w:rsidP="007E3C6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52"/>
        <w:gridCol w:w="4498"/>
        <w:gridCol w:w="1303"/>
        <w:gridCol w:w="1422"/>
        <w:gridCol w:w="1553"/>
      </w:tblGrid>
      <w:tr w:rsidR="00875F6A" w:rsidRPr="00875F6A" w14:paraId="062CBD95" w14:textId="77777777" w:rsidTr="00AE732C">
        <w:trPr>
          <w:trHeight w:val="487"/>
        </w:trPr>
        <w:tc>
          <w:tcPr>
            <w:tcW w:w="852" w:type="dxa"/>
            <w:vMerge w:val="restart"/>
            <w:hideMark/>
          </w:tcPr>
          <w:p w14:paraId="224E9EE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498" w:type="dxa"/>
            <w:vMerge w:val="restart"/>
            <w:hideMark/>
          </w:tcPr>
          <w:p w14:paraId="3D31BCF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</w:tc>
        <w:tc>
          <w:tcPr>
            <w:tcW w:w="4278" w:type="dxa"/>
            <w:gridSpan w:val="3"/>
            <w:hideMark/>
          </w:tcPr>
          <w:p w14:paraId="382BDF9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Didžiausias leistinas pareigybių (etatų) skaičius</w:t>
            </w:r>
          </w:p>
        </w:tc>
      </w:tr>
      <w:tr w:rsidR="00875F6A" w:rsidRPr="00875F6A" w14:paraId="6CD45891" w14:textId="77777777" w:rsidTr="00AE732C">
        <w:trPr>
          <w:trHeight w:val="315"/>
        </w:trPr>
        <w:tc>
          <w:tcPr>
            <w:tcW w:w="852" w:type="dxa"/>
            <w:vMerge/>
            <w:hideMark/>
          </w:tcPr>
          <w:p w14:paraId="7D71B2E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hideMark/>
          </w:tcPr>
          <w:p w14:paraId="0DEA17F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hideMark/>
          </w:tcPr>
          <w:p w14:paraId="68A6784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2975" w:type="dxa"/>
            <w:gridSpan w:val="2"/>
            <w:hideMark/>
          </w:tcPr>
          <w:p w14:paraId="55605CC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Iš to skaičiaus</w:t>
            </w:r>
          </w:p>
        </w:tc>
      </w:tr>
      <w:tr w:rsidR="00875F6A" w:rsidRPr="00875F6A" w14:paraId="25530AEC" w14:textId="77777777" w:rsidTr="00AE732C">
        <w:trPr>
          <w:trHeight w:val="300"/>
        </w:trPr>
        <w:tc>
          <w:tcPr>
            <w:tcW w:w="852" w:type="dxa"/>
            <w:vMerge/>
            <w:hideMark/>
          </w:tcPr>
          <w:p w14:paraId="2956B2C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hideMark/>
          </w:tcPr>
          <w:p w14:paraId="7E1653B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14:paraId="3995726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hideMark/>
          </w:tcPr>
          <w:p w14:paraId="355205B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kiti darbuotojai</w:t>
            </w:r>
          </w:p>
        </w:tc>
        <w:tc>
          <w:tcPr>
            <w:tcW w:w="1553" w:type="dxa"/>
            <w:hideMark/>
          </w:tcPr>
          <w:p w14:paraId="26B2682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875F6A" w:rsidRPr="00875F6A" w14:paraId="291C8D5E" w14:textId="77777777" w:rsidTr="00AE732C">
        <w:trPr>
          <w:trHeight w:val="910"/>
        </w:trPr>
        <w:tc>
          <w:tcPr>
            <w:tcW w:w="852" w:type="dxa"/>
            <w:vMerge/>
            <w:hideMark/>
          </w:tcPr>
          <w:p w14:paraId="7DD6B64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vMerge/>
            <w:hideMark/>
          </w:tcPr>
          <w:p w14:paraId="311BCAF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14:paraId="124715D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14:paraId="4C1EA3D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14:paraId="4E803FC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(bendrojo ir neformaliojo ugdymo)</w:t>
            </w:r>
          </w:p>
        </w:tc>
      </w:tr>
      <w:tr w:rsidR="00875F6A" w:rsidRPr="00875F6A" w14:paraId="44C9B866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768063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8" w:type="dxa"/>
            <w:noWrap/>
            <w:hideMark/>
          </w:tcPr>
          <w:p w14:paraId="7CC37F9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Lopšelis-darželis ,,Nykštukas“</w:t>
            </w:r>
          </w:p>
        </w:tc>
        <w:tc>
          <w:tcPr>
            <w:tcW w:w="1303" w:type="dxa"/>
            <w:noWrap/>
            <w:hideMark/>
          </w:tcPr>
          <w:p w14:paraId="7302973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1422" w:type="dxa"/>
            <w:noWrap/>
            <w:hideMark/>
          </w:tcPr>
          <w:p w14:paraId="4571528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33,17</w:t>
            </w:r>
          </w:p>
        </w:tc>
        <w:tc>
          <w:tcPr>
            <w:tcW w:w="1553" w:type="dxa"/>
            <w:hideMark/>
          </w:tcPr>
          <w:p w14:paraId="277814F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69C2E68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09B40B6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8" w:type="dxa"/>
            <w:noWrap/>
            <w:hideMark/>
          </w:tcPr>
          <w:p w14:paraId="5B2558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Lopšelis-darželis ,,Pumpurėlis“</w:t>
            </w:r>
          </w:p>
        </w:tc>
        <w:tc>
          <w:tcPr>
            <w:tcW w:w="1303" w:type="dxa"/>
            <w:noWrap/>
            <w:hideMark/>
          </w:tcPr>
          <w:p w14:paraId="42BD9B9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57,81</w:t>
            </w:r>
          </w:p>
        </w:tc>
        <w:tc>
          <w:tcPr>
            <w:tcW w:w="1422" w:type="dxa"/>
            <w:noWrap/>
            <w:hideMark/>
          </w:tcPr>
          <w:p w14:paraId="7F07F6A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57,81</w:t>
            </w:r>
          </w:p>
        </w:tc>
        <w:tc>
          <w:tcPr>
            <w:tcW w:w="1553" w:type="dxa"/>
            <w:hideMark/>
          </w:tcPr>
          <w:p w14:paraId="6F8F5BD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C254AB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75119A8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8" w:type="dxa"/>
            <w:noWrap/>
            <w:hideMark/>
          </w:tcPr>
          <w:p w14:paraId="3F6252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Juodupės lopšelis-darželis</w:t>
            </w:r>
          </w:p>
        </w:tc>
        <w:tc>
          <w:tcPr>
            <w:tcW w:w="1303" w:type="dxa"/>
            <w:noWrap/>
            <w:hideMark/>
          </w:tcPr>
          <w:p w14:paraId="39F1FC3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22" w:type="dxa"/>
            <w:noWrap/>
            <w:hideMark/>
          </w:tcPr>
          <w:p w14:paraId="13656E6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553" w:type="dxa"/>
            <w:hideMark/>
          </w:tcPr>
          <w:p w14:paraId="3548FD2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58BF3F6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DB01E2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8" w:type="dxa"/>
            <w:hideMark/>
          </w:tcPr>
          <w:p w14:paraId="7880B50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Kamajų Antano Strazdo gimnazijos ikimokyklinio ugdymo skyrius</w:t>
            </w:r>
          </w:p>
        </w:tc>
        <w:tc>
          <w:tcPr>
            <w:tcW w:w="1303" w:type="dxa"/>
            <w:noWrap/>
          </w:tcPr>
          <w:p w14:paraId="7CAE7E2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422" w:type="dxa"/>
            <w:noWrap/>
          </w:tcPr>
          <w:p w14:paraId="4D2979B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553" w:type="dxa"/>
            <w:hideMark/>
          </w:tcPr>
          <w:p w14:paraId="4B2EAD6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0D24FCC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3BF03D5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8" w:type="dxa"/>
            <w:noWrap/>
            <w:hideMark/>
          </w:tcPr>
          <w:p w14:paraId="0A6E142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Mokykla-darželis ,,Ąžuoliukas“</w:t>
            </w:r>
          </w:p>
        </w:tc>
        <w:tc>
          <w:tcPr>
            <w:tcW w:w="1303" w:type="dxa"/>
            <w:noWrap/>
          </w:tcPr>
          <w:p w14:paraId="3C0855C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1422" w:type="dxa"/>
            <w:noWrap/>
          </w:tcPr>
          <w:p w14:paraId="26CF171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3" w:type="dxa"/>
            <w:hideMark/>
          </w:tcPr>
          <w:p w14:paraId="71B6CEB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875F6A" w:rsidRPr="00875F6A" w14:paraId="40025AEE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F021E0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8" w:type="dxa"/>
            <w:noWrap/>
            <w:hideMark/>
          </w:tcPr>
          <w:p w14:paraId="6F47EF0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gimnazijos ikimokyklinio ugdymo skyrius</w:t>
            </w:r>
          </w:p>
        </w:tc>
        <w:tc>
          <w:tcPr>
            <w:tcW w:w="1303" w:type="dxa"/>
            <w:noWrap/>
            <w:hideMark/>
          </w:tcPr>
          <w:p w14:paraId="35A9C79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1422" w:type="dxa"/>
            <w:noWrap/>
            <w:hideMark/>
          </w:tcPr>
          <w:p w14:paraId="4D5BDDC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1553" w:type="dxa"/>
            <w:hideMark/>
          </w:tcPr>
          <w:p w14:paraId="5857EBE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3044B1A8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35673E0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8" w:type="dxa"/>
            <w:noWrap/>
            <w:hideMark/>
          </w:tcPr>
          <w:p w14:paraId="54C30C5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Mokyklos-darželio „Ąžuoliukas“ Kavoliškio skyrius</w:t>
            </w:r>
          </w:p>
        </w:tc>
        <w:tc>
          <w:tcPr>
            <w:tcW w:w="1303" w:type="dxa"/>
            <w:noWrap/>
            <w:hideMark/>
          </w:tcPr>
          <w:p w14:paraId="59BCA31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1422" w:type="dxa"/>
            <w:noWrap/>
            <w:hideMark/>
          </w:tcPr>
          <w:p w14:paraId="34C8B7F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1553" w:type="dxa"/>
            <w:hideMark/>
          </w:tcPr>
          <w:p w14:paraId="1347459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875F6A" w:rsidRPr="00875F6A" w14:paraId="39B80B29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66035A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8" w:type="dxa"/>
            <w:noWrap/>
            <w:hideMark/>
          </w:tcPr>
          <w:p w14:paraId="43F7F7C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Lopšelis-darželis ,,Varpelis“</w:t>
            </w:r>
          </w:p>
        </w:tc>
        <w:tc>
          <w:tcPr>
            <w:tcW w:w="1303" w:type="dxa"/>
            <w:noWrap/>
            <w:hideMark/>
          </w:tcPr>
          <w:p w14:paraId="1AEA580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56,31</w:t>
            </w:r>
          </w:p>
        </w:tc>
        <w:tc>
          <w:tcPr>
            <w:tcW w:w="1422" w:type="dxa"/>
            <w:noWrap/>
            <w:hideMark/>
          </w:tcPr>
          <w:p w14:paraId="2B3FD53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56,31</w:t>
            </w:r>
          </w:p>
        </w:tc>
        <w:tc>
          <w:tcPr>
            <w:tcW w:w="1553" w:type="dxa"/>
            <w:hideMark/>
          </w:tcPr>
          <w:p w14:paraId="4AE4770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16A4CCBA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490EAC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8" w:type="dxa"/>
            <w:noWrap/>
            <w:hideMark/>
          </w:tcPr>
          <w:p w14:paraId="268BA7B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Senamiesčio progimnazija </w:t>
            </w:r>
          </w:p>
        </w:tc>
        <w:tc>
          <w:tcPr>
            <w:tcW w:w="1303" w:type="dxa"/>
            <w:noWrap/>
            <w:hideMark/>
          </w:tcPr>
          <w:p w14:paraId="56ACEB2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422" w:type="dxa"/>
            <w:noWrap/>
            <w:hideMark/>
          </w:tcPr>
          <w:p w14:paraId="42C5CCF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553" w:type="dxa"/>
            <w:hideMark/>
          </w:tcPr>
          <w:p w14:paraId="395540D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</w:tr>
      <w:tr w:rsidR="00875F6A" w:rsidRPr="00875F6A" w14:paraId="49281641" w14:textId="77777777" w:rsidTr="00AE732C">
        <w:trPr>
          <w:trHeight w:val="540"/>
        </w:trPr>
        <w:tc>
          <w:tcPr>
            <w:tcW w:w="852" w:type="dxa"/>
            <w:noWrap/>
            <w:hideMark/>
          </w:tcPr>
          <w:p w14:paraId="4B4EA88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8" w:type="dxa"/>
            <w:hideMark/>
          </w:tcPr>
          <w:p w14:paraId="23A41C4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Senamiesčio progimnazijos Laibgalių ikimokyklinio ir priešmokyklinio ugdymo skyrius </w:t>
            </w:r>
          </w:p>
        </w:tc>
        <w:tc>
          <w:tcPr>
            <w:tcW w:w="1303" w:type="dxa"/>
            <w:noWrap/>
            <w:hideMark/>
          </w:tcPr>
          <w:p w14:paraId="69DDDCC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422" w:type="dxa"/>
            <w:noWrap/>
            <w:hideMark/>
          </w:tcPr>
          <w:p w14:paraId="7F6CC53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553" w:type="dxa"/>
            <w:hideMark/>
          </w:tcPr>
          <w:p w14:paraId="0AD5DA6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3CF2E1A2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21EA92F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98" w:type="dxa"/>
            <w:noWrap/>
            <w:hideMark/>
          </w:tcPr>
          <w:p w14:paraId="3F15791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Panemunėlio universalus daugiafunkcis centras</w:t>
            </w:r>
          </w:p>
        </w:tc>
        <w:tc>
          <w:tcPr>
            <w:tcW w:w="1303" w:type="dxa"/>
            <w:noWrap/>
            <w:hideMark/>
          </w:tcPr>
          <w:p w14:paraId="35D2E29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24,46</w:t>
            </w:r>
          </w:p>
        </w:tc>
        <w:tc>
          <w:tcPr>
            <w:tcW w:w="1422" w:type="dxa"/>
            <w:noWrap/>
            <w:hideMark/>
          </w:tcPr>
          <w:p w14:paraId="764A702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24,46</w:t>
            </w:r>
          </w:p>
        </w:tc>
        <w:tc>
          <w:tcPr>
            <w:tcW w:w="1553" w:type="dxa"/>
            <w:hideMark/>
          </w:tcPr>
          <w:p w14:paraId="20BE3B3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6648DF5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CC6DB3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98" w:type="dxa"/>
            <w:noWrap/>
            <w:hideMark/>
          </w:tcPr>
          <w:p w14:paraId="03D4C53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Kamajų Antano Strazdo gimnazija</w:t>
            </w:r>
          </w:p>
        </w:tc>
        <w:tc>
          <w:tcPr>
            <w:tcW w:w="1303" w:type="dxa"/>
            <w:noWrap/>
            <w:hideMark/>
          </w:tcPr>
          <w:p w14:paraId="149FA37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      62,75</w:t>
            </w:r>
          </w:p>
        </w:tc>
        <w:tc>
          <w:tcPr>
            <w:tcW w:w="1422" w:type="dxa"/>
            <w:noWrap/>
            <w:hideMark/>
          </w:tcPr>
          <w:p w14:paraId="4B4E815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    38,75</w:t>
            </w:r>
          </w:p>
        </w:tc>
        <w:tc>
          <w:tcPr>
            <w:tcW w:w="1553" w:type="dxa"/>
            <w:hideMark/>
          </w:tcPr>
          <w:p w14:paraId="1DC5C00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5F6A" w:rsidRPr="00875F6A" w14:paraId="7C93DC83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1AA6B97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0924B17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noWrap/>
            <w:hideMark/>
          </w:tcPr>
          <w:p w14:paraId="5FB8E9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Tumo-Vaižganto gimnazijos suaugusiųjų ir jaunimo skyrius</w:t>
            </w:r>
          </w:p>
        </w:tc>
        <w:tc>
          <w:tcPr>
            <w:tcW w:w="1303" w:type="dxa"/>
            <w:noWrap/>
            <w:hideMark/>
          </w:tcPr>
          <w:p w14:paraId="53DF506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422" w:type="dxa"/>
            <w:noWrap/>
            <w:hideMark/>
          </w:tcPr>
          <w:p w14:paraId="391CC23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hideMark/>
          </w:tcPr>
          <w:p w14:paraId="1F54357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</w:tr>
      <w:tr w:rsidR="00875F6A" w:rsidRPr="00875F6A" w14:paraId="25270910" w14:textId="77777777" w:rsidTr="00AE732C">
        <w:trPr>
          <w:trHeight w:val="315"/>
        </w:trPr>
        <w:tc>
          <w:tcPr>
            <w:tcW w:w="852" w:type="dxa"/>
            <w:noWrap/>
          </w:tcPr>
          <w:p w14:paraId="4F7F75F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8" w:type="dxa"/>
            <w:noWrap/>
          </w:tcPr>
          <w:p w14:paraId="67DD5F9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Tumo-Vaižganto gimnazijos VšĮ Rokiškio psichiatrijos ligoninės mokymo skyrius</w:t>
            </w:r>
          </w:p>
        </w:tc>
        <w:tc>
          <w:tcPr>
            <w:tcW w:w="1303" w:type="dxa"/>
            <w:noWrap/>
          </w:tcPr>
          <w:p w14:paraId="32AA16E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22" w:type="dxa"/>
            <w:noWrap/>
          </w:tcPr>
          <w:p w14:paraId="423D61F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E4874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75F6A" w:rsidRPr="00875F6A" w14:paraId="40B568C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59362D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98" w:type="dxa"/>
            <w:noWrap/>
            <w:hideMark/>
          </w:tcPr>
          <w:p w14:paraId="624466A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Tumo-Vaižganto gimnazija</w:t>
            </w:r>
          </w:p>
        </w:tc>
        <w:tc>
          <w:tcPr>
            <w:tcW w:w="1303" w:type="dxa"/>
            <w:noWrap/>
            <w:hideMark/>
          </w:tcPr>
          <w:p w14:paraId="7523724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112,24</w:t>
            </w:r>
          </w:p>
        </w:tc>
        <w:tc>
          <w:tcPr>
            <w:tcW w:w="1422" w:type="dxa"/>
            <w:noWrap/>
            <w:hideMark/>
          </w:tcPr>
          <w:p w14:paraId="6BE4FF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66,25</w:t>
            </w:r>
          </w:p>
        </w:tc>
        <w:tc>
          <w:tcPr>
            <w:tcW w:w="1553" w:type="dxa"/>
            <w:hideMark/>
          </w:tcPr>
          <w:p w14:paraId="4B2760B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45,99</w:t>
            </w:r>
          </w:p>
        </w:tc>
      </w:tr>
      <w:tr w:rsidR="00875F6A" w:rsidRPr="00875F6A" w14:paraId="5F624916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0A8070A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8" w:type="dxa"/>
            <w:noWrap/>
            <w:hideMark/>
          </w:tcPr>
          <w:p w14:paraId="7C6EADE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gimnazija</w:t>
            </w:r>
          </w:p>
        </w:tc>
        <w:tc>
          <w:tcPr>
            <w:tcW w:w="1303" w:type="dxa"/>
            <w:noWrap/>
            <w:hideMark/>
          </w:tcPr>
          <w:p w14:paraId="3D116A3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45,51</w:t>
            </w:r>
          </w:p>
          <w:p w14:paraId="6024223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noWrap/>
            <w:hideMark/>
          </w:tcPr>
          <w:p w14:paraId="65422D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1553" w:type="dxa"/>
            <w:hideMark/>
          </w:tcPr>
          <w:p w14:paraId="36D33342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</w:tr>
      <w:tr w:rsidR="00875F6A" w:rsidRPr="00875F6A" w14:paraId="08895977" w14:textId="77777777" w:rsidTr="00AE732C">
        <w:trPr>
          <w:trHeight w:val="295"/>
        </w:trPr>
        <w:tc>
          <w:tcPr>
            <w:tcW w:w="852" w:type="dxa"/>
            <w:noWrap/>
            <w:hideMark/>
          </w:tcPr>
          <w:p w14:paraId="589AB03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8" w:type="dxa"/>
            <w:hideMark/>
          </w:tcPr>
          <w:p w14:paraId="416775B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Juozo </w:t>
            </w:r>
            <w:proofErr w:type="spellStart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Tūbelio</w:t>
            </w:r>
            <w:proofErr w:type="spellEnd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1303" w:type="dxa"/>
            <w:noWrap/>
            <w:hideMark/>
          </w:tcPr>
          <w:p w14:paraId="391CB73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  <w:tc>
          <w:tcPr>
            <w:tcW w:w="1422" w:type="dxa"/>
            <w:noWrap/>
            <w:hideMark/>
          </w:tcPr>
          <w:p w14:paraId="1DAE88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53" w:type="dxa"/>
            <w:hideMark/>
          </w:tcPr>
          <w:p w14:paraId="4BB20C2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</w:tr>
      <w:tr w:rsidR="00875F6A" w:rsidRPr="00875F6A" w14:paraId="50874BDF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1839D22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8" w:type="dxa"/>
            <w:noWrap/>
            <w:hideMark/>
          </w:tcPr>
          <w:p w14:paraId="7D408E5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Pandėlio gimnazija</w:t>
            </w:r>
          </w:p>
        </w:tc>
        <w:tc>
          <w:tcPr>
            <w:tcW w:w="1303" w:type="dxa"/>
            <w:noWrap/>
            <w:hideMark/>
          </w:tcPr>
          <w:p w14:paraId="30A18DD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60,54</w:t>
            </w:r>
          </w:p>
        </w:tc>
        <w:tc>
          <w:tcPr>
            <w:tcW w:w="1422" w:type="dxa"/>
            <w:noWrap/>
            <w:hideMark/>
          </w:tcPr>
          <w:p w14:paraId="40CAB8F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38,49</w:t>
            </w:r>
          </w:p>
        </w:tc>
        <w:tc>
          <w:tcPr>
            <w:tcW w:w="1553" w:type="dxa"/>
            <w:hideMark/>
          </w:tcPr>
          <w:p w14:paraId="3C27738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</w:tr>
      <w:tr w:rsidR="00875F6A" w:rsidRPr="00875F6A" w14:paraId="31AAC8A7" w14:textId="77777777" w:rsidTr="00AE732C">
        <w:trPr>
          <w:trHeight w:val="315"/>
        </w:trPr>
        <w:tc>
          <w:tcPr>
            <w:tcW w:w="852" w:type="dxa"/>
            <w:noWrap/>
          </w:tcPr>
          <w:p w14:paraId="7176775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8" w:type="dxa"/>
            <w:noWrap/>
          </w:tcPr>
          <w:p w14:paraId="68CD097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Juodupės gimnazija</w:t>
            </w:r>
          </w:p>
        </w:tc>
        <w:tc>
          <w:tcPr>
            <w:tcW w:w="1303" w:type="dxa"/>
            <w:noWrap/>
          </w:tcPr>
          <w:p w14:paraId="1CF0F16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       58,33</w:t>
            </w:r>
          </w:p>
        </w:tc>
        <w:tc>
          <w:tcPr>
            <w:tcW w:w="1422" w:type="dxa"/>
            <w:noWrap/>
          </w:tcPr>
          <w:p w14:paraId="6268ACD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53" w:type="dxa"/>
          </w:tcPr>
          <w:p w14:paraId="64BC94F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22,53</w:t>
            </w:r>
          </w:p>
        </w:tc>
      </w:tr>
      <w:tr w:rsidR="00875F6A" w:rsidRPr="00875F6A" w14:paraId="68A610D4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7FE0861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98" w:type="dxa"/>
            <w:noWrap/>
            <w:hideMark/>
          </w:tcPr>
          <w:p w14:paraId="6385B9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Rudolfo </w:t>
            </w:r>
            <w:proofErr w:type="spellStart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Lymano</w:t>
            </w:r>
            <w:proofErr w:type="spellEnd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muzikos mokykla</w:t>
            </w:r>
          </w:p>
        </w:tc>
        <w:tc>
          <w:tcPr>
            <w:tcW w:w="1303" w:type="dxa"/>
            <w:noWrap/>
            <w:hideMark/>
          </w:tcPr>
          <w:p w14:paraId="1C18789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1422" w:type="dxa"/>
            <w:noWrap/>
            <w:hideMark/>
          </w:tcPr>
          <w:p w14:paraId="71D72F6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3" w:type="dxa"/>
            <w:hideMark/>
          </w:tcPr>
          <w:p w14:paraId="6741F6C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</w:tr>
      <w:tr w:rsidR="00875F6A" w:rsidRPr="00875F6A" w14:paraId="7A0922F6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45E0869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98" w:type="dxa"/>
            <w:noWrap/>
            <w:hideMark/>
          </w:tcPr>
          <w:p w14:paraId="5198D03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Rudolfo </w:t>
            </w:r>
            <w:proofErr w:type="spellStart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Lymano</w:t>
            </w:r>
            <w:proofErr w:type="spellEnd"/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 muzikos mokyklos choreografijos skyrius</w:t>
            </w:r>
          </w:p>
        </w:tc>
        <w:tc>
          <w:tcPr>
            <w:tcW w:w="1303" w:type="dxa"/>
            <w:noWrap/>
            <w:hideMark/>
          </w:tcPr>
          <w:p w14:paraId="6E79652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noWrap/>
            <w:hideMark/>
          </w:tcPr>
          <w:p w14:paraId="422ACE2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53" w:type="dxa"/>
            <w:hideMark/>
          </w:tcPr>
          <w:p w14:paraId="7F339C8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:rsidR="00875F6A" w:rsidRPr="00875F6A" w14:paraId="608DBFBD" w14:textId="77777777" w:rsidTr="00AE732C">
        <w:trPr>
          <w:trHeight w:val="417"/>
        </w:trPr>
        <w:tc>
          <w:tcPr>
            <w:tcW w:w="852" w:type="dxa"/>
          </w:tcPr>
          <w:p w14:paraId="4B8F267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98" w:type="dxa"/>
          </w:tcPr>
          <w:p w14:paraId="4DC44B4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Pandėlio universalus daugiafunkcis centras</w:t>
            </w:r>
          </w:p>
        </w:tc>
        <w:tc>
          <w:tcPr>
            <w:tcW w:w="1303" w:type="dxa"/>
          </w:tcPr>
          <w:p w14:paraId="7E88894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422" w:type="dxa"/>
          </w:tcPr>
          <w:p w14:paraId="57085D1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553" w:type="dxa"/>
          </w:tcPr>
          <w:p w14:paraId="76E8EB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F6A" w:rsidRPr="00875F6A" w14:paraId="25462B0C" w14:textId="77777777" w:rsidTr="00AE732C">
        <w:trPr>
          <w:trHeight w:val="267"/>
        </w:trPr>
        <w:tc>
          <w:tcPr>
            <w:tcW w:w="852" w:type="dxa"/>
          </w:tcPr>
          <w:p w14:paraId="39019F1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98" w:type="dxa"/>
          </w:tcPr>
          <w:p w14:paraId="0E40D84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Juodupės gimnazijos neformaliojo švietimo skyrius</w:t>
            </w:r>
          </w:p>
        </w:tc>
        <w:tc>
          <w:tcPr>
            <w:tcW w:w="1303" w:type="dxa"/>
          </w:tcPr>
          <w:p w14:paraId="68B5C1A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22" w:type="dxa"/>
          </w:tcPr>
          <w:p w14:paraId="1FD2334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</w:tcPr>
          <w:p w14:paraId="5E05F2F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875F6A" w:rsidRPr="00875F6A" w14:paraId="7C6922D7" w14:textId="77777777" w:rsidTr="00AE732C">
        <w:trPr>
          <w:trHeight w:val="379"/>
        </w:trPr>
        <w:tc>
          <w:tcPr>
            <w:tcW w:w="852" w:type="dxa"/>
          </w:tcPr>
          <w:p w14:paraId="0FEE2BE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498" w:type="dxa"/>
          </w:tcPr>
          <w:p w14:paraId="3F15F2E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Kamajų gimnazijos neformaliojo švietimo skyrius</w:t>
            </w:r>
          </w:p>
        </w:tc>
        <w:tc>
          <w:tcPr>
            <w:tcW w:w="1303" w:type="dxa"/>
          </w:tcPr>
          <w:p w14:paraId="4814B9D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22" w:type="dxa"/>
          </w:tcPr>
          <w:p w14:paraId="5E2B890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</w:tcPr>
          <w:p w14:paraId="4735F79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875F6A" w:rsidRPr="00875F6A" w14:paraId="714766DA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86A860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98" w:type="dxa"/>
            <w:noWrap/>
            <w:hideMark/>
          </w:tcPr>
          <w:p w14:paraId="59A447A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gimnazijos neformaliojo  švietimo skyrius</w:t>
            </w:r>
          </w:p>
        </w:tc>
        <w:tc>
          <w:tcPr>
            <w:tcW w:w="1303" w:type="dxa"/>
            <w:noWrap/>
            <w:hideMark/>
          </w:tcPr>
          <w:p w14:paraId="0E5DC9B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22" w:type="dxa"/>
            <w:noWrap/>
            <w:hideMark/>
          </w:tcPr>
          <w:p w14:paraId="3F0FD7C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3" w:type="dxa"/>
            <w:hideMark/>
          </w:tcPr>
          <w:p w14:paraId="5DD5E1E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F6A" w:rsidRPr="00875F6A" w14:paraId="43C411A1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B41AB8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98" w:type="dxa"/>
            <w:hideMark/>
          </w:tcPr>
          <w:p w14:paraId="015E87C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Švietimo centras (1 pareigybė projektų įgyvendinimo laikotarpiui)</w:t>
            </w:r>
          </w:p>
        </w:tc>
        <w:tc>
          <w:tcPr>
            <w:tcW w:w="1303" w:type="dxa"/>
            <w:noWrap/>
            <w:hideMark/>
          </w:tcPr>
          <w:p w14:paraId="228CA5E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22" w:type="dxa"/>
            <w:noWrap/>
            <w:hideMark/>
          </w:tcPr>
          <w:p w14:paraId="08C668D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3" w:type="dxa"/>
            <w:hideMark/>
          </w:tcPr>
          <w:p w14:paraId="3EB1BD9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75F6A" w:rsidRPr="00875F6A" w14:paraId="1A74D09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3E52AB3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98" w:type="dxa"/>
            <w:hideMark/>
          </w:tcPr>
          <w:p w14:paraId="19A3ED5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Jaunimo centras (1,5 pareigybės projekto įgyvendinimo laikotarpiui)</w:t>
            </w:r>
          </w:p>
        </w:tc>
        <w:tc>
          <w:tcPr>
            <w:tcW w:w="1303" w:type="dxa"/>
            <w:noWrap/>
            <w:hideMark/>
          </w:tcPr>
          <w:p w14:paraId="40D60EE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2" w:type="dxa"/>
            <w:noWrap/>
            <w:hideMark/>
          </w:tcPr>
          <w:p w14:paraId="6F06B9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3" w:type="dxa"/>
            <w:hideMark/>
          </w:tcPr>
          <w:p w14:paraId="700211E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75F6A" w:rsidRPr="00875F6A" w14:paraId="3AD04CAD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0E71E67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98" w:type="dxa"/>
            <w:noWrap/>
            <w:hideMark/>
          </w:tcPr>
          <w:p w14:paraId="42A398B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Priešgaisrinė tarnyba</w:t>
            </w:r>
          </w:p>
        </w:tc>
        <w:tc>
          <w:tcPr>
            <w:tcW w:w="1303" w:type="dxa"/>
            <w:noWrap/>
            <w:hideMark/>
          </w:tcPr>
          <w:p w14:paraId="19262F0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22" w:type="dxa"/>
            <w:noWrap/>
            <w:hideMark/>
          </w:tcPr>
          <w:p w14:paraId="68E7AA4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3" w:type="dxa"/>
            <w:hideMark/>
          </w:tcPr>
          <w:p w14:paraId="1A7CA4F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0B8DA3BC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41A593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98" w:type="dxa"/>
            <w:noWrap/>
            <w:hideMark/>
          </w:tcPr>
          <w:p w14:paraId="61DE9BE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 xml:space="preserve">Kultūros centras </w:t>
            </w:r>
          </w:p>
        </w:tc>
        <w:tc>
          <w:tcPr>
            <w:tcW w:w="1303" w:type="dxa"/>
            <w:noWrap/>
            <w:hideMark/>
          </w:tcPr>
          <w:p w14:paraId="340FDAD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422" w:type="dxa"/>
            <w:noWrap/>
            <w:hideMark/>
          </w:tcPr>
          <w:p w14:paraId="5F4B2F7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3" w:type="dxa"/>
            <w:hideMark/>
          </w:tcPr>
          <w:p w14:paraId="6269AFE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FC5A0D0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3CF17F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98" w:type="dxa"/>
            <w:noWrap/>
            <w:hideMark/>
          </w:tcPr>
          <w:p w14:paraId="4AD77988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Krašto muziejus</w:t>
            </w:r>
          </w:p>
        </w:tc>
        <w:tc>
          <w:tcPr>
            <w:tcW w:w="1303" w:type="dxa"/>
            <w:noWrap/>
            <w:hideMark/>
          </w:tcPr>
          <w:p w14:paraId="475E3A9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22" w:type="dxa"/>
            <w:noWrap/>
            <w:hideMark/>
          </w:tcPr>
          <w:p w14:paraId="04FA60B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3" w:type="dxa"/>
            <w:hideMark/>
          </w:tcPr>
          <w:p w14:paraId="145D064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7F78EF15" w14:textId="77777777" w:rsidTr="00AE732C">
        <w:trPr>
          <w:trHeight w:val="315"/>
        </w:trPr>
        <w:tc>
          <w:tcPr>
            <w:tcW w:w="852" w:type="dxa"/>
            <w:hideMark/>
          </w:tcPr>
          <w:p w14:paraId="6BB7240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98" w:type="dxa"/>
            <w:hideMark/>
          </w:tcPr>
          <w:p w14:paraId="6BEEF46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Juozo Keliuočio viešoji biblioteka</w:t>
            </w:r>
          </w:p>
        </w:tc>
        <w:tc>
          <w:tcPr>
            <w:tcW w:w="1303" w:type="dxa"/>
            <w:hideMark/>
          </w:tcPr>
          <w:p w14:paraId="492383B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422" w:type="dxa"/>
            <w:hideMark/>
          </w:tcPr>
          <w:p w14:paraId="7280CB0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  <w:tc>
          <w:tcPr>
            <w:tcW w:w="1553" w:type="dxa"/>
            <w:hideMark/>
          </w:tcPr>
          <w:p w14:paraId="51FA040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59A7C5BE" w14:textId="77777777" w:rsidTr="00AE732C">
        <w:trPr>
          <w:trHeight w:val="315"/>
        </w:trPr>
        <w:tc>
          <w:tcPr>
            <w:tcW w:w="852" w:type="dxa"/>
            <w:hideMark/>
          </w:tcPr>
          <w:p w14:paraId="5D78EC7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98" w:type="dxa"/>
            <w:hideMark/>
          </w:tcPr>
          <w:p w14:paraId="03148A8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Kūno kultūros ir sporto centras</w:t>
            </w:r>
          </w:p>
        </w:tc>
        <w:tc>
          <w:tcPr>
            <w:tcW w:w="1303" w:type="dxa"/>
            <w:hideMark/>
          </w:tcPr>
          <w:p w14:paraId="4613ACE5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422" w:type="dxa"/>
            <w:hideMark/>
          </w:tcPr>
          <w:p w14:paraId="7BDCA21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553" w:type="dxa"/>
            <w:hideMark/>
          </w:tcPr>
          <w:p w14:paraId="5A430F1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F6A" w:rsidRPr="00875F6A" w14:paraId="41775138" w14:textId="77777777" w:rsidTr="00AE732C">
        <w:trPr>
          <w:trHeight w:val="495"/>
        </w:trPr>
        <w:tc>
          <w:tcPr>
            <w:tcW w:w="852" w:type="dxa"/>
            <w:hideMark/>
          </w:tcPr>
          <w:p w14:paraId="1459EDA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98" w:type="dxa"/>
            <w:hideMark/>
          </w:tcPr>
          <w:p w14:paraId="58FFF60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Socialinės paramos centras (3,4 pareigybės projektų įgyvendinimo laikotarpiu)</w:t>
            </w:r>
          </w:p>
        </w:tc>
        <w:tc>
          <w:tcPr>
            <w:tcW w:w="1303" w:type="dxa"/>
            <w:hideMark/>
          </w:tcPr>
          <w:p w14:paraId="6E8DCE1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22" w:type="dxa"/>
            <w:hideMark/>
          </w:tcPr>
          <w:p w14:paraId="5127617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53" w:type="dxa"/>
            <w:hideMark/>
          </w:tcPr>
          <w:p w14:paraId="6ED3768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607E60E3" w14:textId="77777777" w:rsidTr="00AE732C">
        <w:trPr>
          <w:trHeight w:val="570"/>
        </w:trPr>
        <w:tc>
          <w:tcPr>
            <w:tcW w:w="852" w:type="dxa"/>
            <w:hideMark/>
          </w:tcPr>
          <w:p w14:paraId="1973971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98" w:type="dxa"/>
            <w:hideMark/>
          </w:tcPr>
          <w:p w14:paraId="02789E69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Visuomenės sveikatos biuras (12,7 pareigybės – iš pajamų už teikiamas paslaugas)</w:t>
            </w:r>
          </w:p>
        </w:tc>
        <w:tc>
          <w:tcPr>
            <w:tcW w:w="1303" w:type="dxa"/>
            <w:hideMark/>
          </w:tcPr>
          <w:p w14:paraId="6861CD14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22" w:type="dxa"/>
            <w:hideMark/>
          </w:tcPr>
          <w:p w14:paraId="0B05552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3" w:type="dxa"/>
            <w:hideMark/>
          </w:tcPr>
          <w:p w14:paraId="66A1992E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1806ACB7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6B57C2D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98" w:type="dxa"/>
            <w:hideMark/>
          </w:tcPr>
          <w:p w14:paraId="20DBE01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Rokiškio turizmo informacijos centras</w:t>
            </w:r>
          </w:p>
        </w:tc>
        <w:tc>
          <w:tcPr>
            <w:tcW w:w="1303" w:type="dxa"/>
            <w:noWrap/>
            <w:hideMark/>
          </w:tcPr>
          <w:p w14:paraId="2E31C98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noWrap/>
            <w:hideMark/>
          </w:tcPr>
          <w:p w14:paraId="470CDF5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hideMark/>
          </w:tcPr>
          <w:p w14:paraId="53E1C9C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75F6A" w:rsidRPr="00875F6A" w14:paraId="3547AB74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531C9EA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98" w:type="dxa"/>
            <w:noWrap/>
            <w:hideMark/>
          </w:tcPr>
          <w:p w14:paraId="0BFF530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Rokiškio pagrindinė mokykla</w:t>
            </w:r>
          </w:p>
        </w:tc>
        <w:tc>
          <w:tcPr>
            <w:tcW w:w="1303" w:type="dxa"/>
            <w:noWrap/>
            <w:hideMark/>
          </w:tcPr>
          <w:p w14:paraId="5D20C54D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26,69</w:t>
            </w:r>
          </w:p>
        </w:tc>
        <w:tc>
          <w:tcPr>
            <w:tcW w:w="1422" w:type="dxa"/>
            <w:noWrap/>
            <w:hideMark/>
          </w:tcPr>
          <w:p w14:paraId="4D3DF6A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553" w:type="dxa"/>
            <w:hideMark/>
          </w:tcPr>
          <w:p w14:paraId="5D2D7E0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</w:tr>
      <w:tr w:rsidR="00875F6A" w:rsidRPr="00875F6A" w14:paraId="75F3AC2F" w14:textId="77777777" w:rsidTr="00AE732C">
        <w:trPr>
          <w:trHeight w:val="315"/>
        </w:trPr>
        <w:tc>
          <w:tcPr>
            <w:tcW w:w="852" w:type="dxa"/>
            <w:noWrap/>
            <w:hideMark/>
          </w:tcPr>
          <w:p w14:paraId="198958B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98" w:type="dxa"/>
            <w:noWrap/>
            <w:hideMark/>
          </w:tcPr>
          <w:p w14:paraId="451DE4B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Rokiškio baseinas</w:t>
            </w:r>
          </w:p>
        </w:tc>
        <w:tc>
          <w:tcPr>
            <w:tcW w:w="1303" w:type="dxa"/>
            <w:noWrap/>
            <w:hideMark/>
          </w:tcPr>
          <w:p w14:paraId="26DCE23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2" w:type="dxa"/>
            <w:noWrap/>
            <w:hideMark/>
          </w:tcPr>
          <w:p w14:paraId="02DFB46C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hideMark/>
          </w:tcPr>
          <w:p w14:paraId="5B19558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0ED8CE21" w14:textId="77777777" w:rsidTr="00297A6E">
        <w:trPr>
          <w:trHeight w:val="390"/>
        </w:trPr>
        <w:tc>
          <w:tcPr>
            <w:tcW w:w="852" w:type="dxa"/>
            <w:noWrap/>
            <w:hideMark/>
          </w:tcPr>
          <w:p w14:paraId="20216D21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98" w:type="dxa"/>
            <w:noWrap/>
            <w:hideMark/>
          </w:tcPr>
          <w:p w14:paraId="3D644DC0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Obelių socialinių paslaugų namai</w:t>
            </w:r>
          </w:p>
        </w:tc>
        <w:tc>
          <w:tcPr>
            <w:tcW w:w="1303" w:type="dxa"/>
            <w:noWrap/>
            <w:hideMark/>
          </w:tcPr>
          <w:p w14:paraId="4C079285" w14:textId="07D90B7F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noWrap/>
            <w:hideMark/>
          </w:tcPr>
          <w:p w14:paraId="598CD500" w14:textId="7E16C7A8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58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hideMark/>
          </w:tcPr>
          <w:p w14:paraId="0AD4554B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16A1ABC6" w14:textId="77777777" w:rsidTr="00AE732C">
        <w:trPr>
          <w:trHeight w:val="381"/>
        </w:trPr>
        <w:tc>
          <w:tcPr>
            <w:tcW w:w="852" w:type="dxa"/>
            <w:noWrap/>
          </w:tcPr>
          <w:p w14:paraId="2E687E1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98" w:type="dxa"/>
            <w:noWrap/>
          </w:tcPr>
          <w:p w14:paraId="79B9F15F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</w:p>
        </w:tc>
        <w:tc>
          <w:tcPr>
            <w:tcW w:w="1303" w:type="dxa"/>
            <w:noWrap/>
          </w:tcPr>
          <w:p w14:paraId="6D6DD27A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242,21</w:t>
            </w:r>
          </w:p>
        </w:tc>
        <w:tc>
          <w:tcPr>
            <w:tcW w:w="1422" w:type="dxa"/>
            <w:noWrap/>
          </w:tcPr>
          <w:p w14:paraId="29309406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6A">
              <w:rPr>
                <w:rFonts w:ascii="Times New Roman" w:hAnsi="Times New Roman" w:cs="Times New Roman"/>
                <w:sz w:val="24"/>
                <w:szCs w:val="24"/>
              </w:rPr>
              <w:t>242,21</w:t>
            </w:r>
          </w:p>
        </w:tc>
        <w:tc>
          <w:tcPr>
            <w:tcW w:w="1553" w:type="dxa"/>
          </w:tcPr>
          <w:p w14:paraId="47AB6DD7" w14:textId="77777777" w:rsidR="00875F6A" w:rsidRPr="00875F6A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6A" w:rsidRPr="00875F6A" w14:paraId="4974AEF6" w14:textId="77777777" w:rsidTr="00AE732C">
        <w:trPr>
          <w:trHeight w:val="381"/>
        </w:trPr>
        <w:tc>
          <w:tcPr>
            <w:tcW w:w="5350" w:type="dxa"/>
            <w:gridSpan w:val="2"/>
            <w:noWrap/>
          </w:tcPr>
          <w:p w14:paraId="5347762A" w14:textId="77777777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IŠ VISO</w:t>
            </w:r>
          </w:p>
        </w:tc>
        <w:tc>
          <w:tcPr>
            <w:tcW w:w="1303" w:type="dxa"/>
            <w:noWrap/>
          </w:tcPr>
          <w:p w14:paraId="778CFBAD" w14:textId="087D5779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  <w:r w:rsidR="00065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4,54</w:t>
            </w:r>
          </w:p>
        </w:tc>
        <w:tc>
          <w:tcPr>
            <w:tcW w:w="1422" w:type="dxa"/>
            <w:noWrap/>
          </w:tcPr>
          <w:p w14:paraId="76A0148E" w14:textId="4AC3399C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  <w:r w:rsidR="00065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2,59</w:t>
            </w:r>
          </w:p>
        </w:tc>
        <w:tc>
          <w:tcPr>
            <w:tcW w:w="1553" w:type="dxa"/>
          </w:tcPr>
          <w:p w14:paraId="76417D66" w14:textId="77777777" w:rsidR="00875F6A" w:rsidRPr="00C324BE" w:rsidRDefault="00875F6A" w:rsidP="00875F6A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271,95</w:t>
            </w:r>
          </w:p>
        </w:tc>
      </w:tr>
    </w:tbl>
    <w:p w14:paraId="1C68E56B" w14:textId="77777777" w:rsidR="00875F6A" w:rsidRPr="00875F6A" w:rsidRDefault="00875F6A" w:rsidP="00875F6A">
      <w:pPr>
        <w:rPr>
          <w:sz w:val="24"/>
          <w:szCs w:val="24"/>
        </w:rPr>
      </w:pPr>
    </w:p>
    <w:bookmarkEnd w:id="0"/>
    <w:p w14:paraId="5246E7DB" w14:textId="77777777" w:rsidR="00875F6A" w:rsidRPr="00875F6A" w:rsidRDefault="00875F6A" w:rsidP="00875F6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0898104" w14:textId="0B0C8323" w:rsidR="007E3C68" w:rsidRPr="00875F6A" w:rsidRDefault="00297A6E" w:rsidP="007E3C6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</w:p>
    <w:p w14:paraId="01D5ACF3" w14:textId="77777777" w:rsidR="007E3C68" w:rsidRPr="00875F6A" w:rsidRDefault="007E3C68" w:rsidP="007E3C68">
      <w:pPr>
        <w:rPr>
          <w:sz w:val="24"/>
          <w:szCs w:val="24"/>
        </w:rPr>
      </w:pPr>
    </w:p>
    <w:p w14:paraId="7D589208" w14:textId="77777777" w:rsidR="007E3C68" w:rsidRPr="007E3C68" w:rsidRDefault="007E3C68" w:rsidP="007E3C6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1069BE2" w14:textId="77777777" w:rsidR="00DF11F3" w:rsidRPr="004459D9" w:rsidRDefault="00DF11F3" w:rsidP="004459D9">
      <w:pPr>
        <w:pStyle w:val="Pagrindinistekstas2"/>
        <w:ind w:left="540"/>
        <w:jc w:val="both"/>
        <w:rPr>
          <w:b/>
          <w:sz w:val="24"/>
          <w:szCs w:val="24"/>
          <w:lang w:eastAsia="en-US"/>
        </w:rPr>
      </w:pPr>
    </w:p>
    <w:sectPr w:rsidR="00DF11F3" w:rsidRPr="004459D9" w:rsidSect="001376BD">
      <w:headerReference w:type="even" r:id="rId9"/>
      <w:headerReference w:type="default" r:id="rId10"/>
      <w:type w:val="continuous"/>
      <w:pgSz w:w="11906" w:h="16838"/>
      <w:pgMar w:top="1134" w:right="567" w:bottom="1134" w:left="1701" w:header="425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482F" w14:textId="77777777" w:rsidR="00746644" w:rsidRDefault="00746644">
      <w:r>
        <w:separator/>
      </w:r>
    </w:p>
  </w:endnote>
  <w:endnote w:type="continuationSeparator" w:id="0">
    <w:p w14:paraId="2EC63C8E" w14:textId="77777777" w:rsidR="00746644" w:rsidRDefault="0074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BF81" w14:textId="77777777" w:rsidR="00746644" w:rsidRDefault="00746644">
      <w:r>
        <w:separator/>
      </w:r>
    </w:p>
  </w:footnote>
  <w:footnote w:type="continuationSeparator" w:id="0">
    <w:p w14:paraId="0ECC5D3E" w14:textId="77777777" w:rsidR="00746644" w:rsidRDefault="0074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60EF" w14:textId="77777777" w:rsidR="000215E6" w:rsidRDefault="000215E6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235A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12360F0" w14:textId="77777777" w:rsidR="000215E6" w:rsidRDefault="000215E6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60F1" w14:textId="77777777" w:rsidR="000215E6" w:rsidRDefault="000215E6">
    <w:pPr>
      <w:pStyle w:val="Antrats"/>
      <w:framePr w:wrap="around" w:vAnchor="text" w:hAnchor="margin" w:xAlign="right" w:y="1"/>
      <w:rPr>
        <w:rStyle w:val="Puslapionumeris"/>
      </w:rPr>
    </w:pPr>
  </w:p>
  <w:p w14:paraId="412360F2" w14:textId="6EC39A62" w:rsidR="000215E6" w:rsidRDefault="000215E6" w:rsidP="008F1CA2">
    <w:pPr>
      <w:pStyle w:val="Antrats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52D8"/>
    <w:multiLevelType w:val="hybridMultilevel"/>
    <w:tmpl w:val="162012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5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93"/>
    <w:rsid w:val="0000530B"/>
    <w:rsid w:val="000215E6"/>
    <w:rsid w:val="00045B37"/>
    <w:rsid w:val="000658AC"/>
    <w:rsid w:val="0008589B"/>
    <w:rsid w:val="00093951"/>
    <w:rsid w:val="000B4184"/>
    <w:rsid w:val="000C5F3E"/>
    <w:rsid w:val="000D0F7A"/>
    <w:rsid w:val="000D2AEA"/>
    <w:rsid w:val="000E5464"/>
    <w:rsid w:val="000E5DBC"/>
    <w:rsid w:val="00106082"/>
    <w:rsid w:val="00113BC6"/>
    <w:rsid w:val="00122FD2"/>
    <w:rsid w:val="001332A0"/>
    <w:rsid w:val="001376BD"/>
    <w:rsid w:val="0015272B"/>
    <w:rsid w:val="00164E7E"/>
    <w:rsid w:val="00167F9D"/>
    <w:rsid w:val="00185FD2"/>
    <w:rsid w:val="001A0138"/>
    <w:rsid w:val="001A76EA"/>
    <w:rsid w:val="001E42D4"/>
    <w:rsid w:val="001E6471"/>
    <w:rsid w:val="00204F09"/>
    <w:rsid w:val="002235A7"/>
    <w:rsid w:val="00227FEB"/>
    <w:rsid w:val="0023297A"/>
    <w:rsid w:val="00236910"/>
    <w:rsid w:val="0025258B"/>
    <w:rsid w:val="00262E96"/>
    <w:rsid w:val="002669F5"/>
    <w:rsid w:val="002815AA"/>
    <w:rsid w:val="002865B6"/>
    <w:rsid w:val="00297A6E"/>
    <w:rsid w:val="002A54E8"/>
    <w:rsid w:val="002B765D"/>
    <w:rsid w:val="002C5BBA"/>
    <w:rsid w:val="002C6E5A"/>
    <w:rsid w:val="002F01B9"/>
    <w:rsid w:val="003108BE"/>
    <w:rsid w:val="00317FD2"/>
    <w:rsid w:val="00336159"/>
    <w:rsid w:val="0034766E"/>
    <w:rsid w:val="003529CB"/>
    <w:rsid w:val="00353B55"/>
    <w:rsid w:val="003544D9"/>
    <w:rsid w:val="003577EE"/>
    <w:rsid w:val="003715A8"/>
    <w:rsid w:val="00382886"/>
    <w:rsid w:val="0038435B"/>
    <w:rsid w:val="00386A5B"/>
    <w:rsid w:val="003A2D41"/>
    <w:rsid w:val="003A5656"/>
    <w:rsid w:val="003A67AF"/>
    <w:rsid w:val="003B44A9"/>
    <w:rsid w:val="003B44E6"/>
    <w:rsid w:val="003C5C61"/>
    <w:rsid w:val="003D1D15"/>
    <w:rsid w:val="003F24FE"/>
    <w:rsid w:val="00420B8E"/>
    <w:rsid w:val="00425EBD"/>
    <w:rsid w:val="004458B5"/>
    <w:rsid w:val="004459D9"/>
    <w:rsid w:val="00481392"/>
    <w:rsid w:val="00485E18"/>
    <w:rsid w:val="004870A8"/>
    <w:rsid w:val="00490111"/>
    <w:rsid w:val="004939F5"/>
    <w:rsid w:val="004A0EC3"/>
    <w:rsid w:val="004D08DC"/>
    <w:rsid w:val="004D3170"/>
    <w:rsid w:val="00530B21"/>
    <w:rsid w:val="00543DFA"/>
    <w:rsid w:val="00556B25"/>
    <w:rsid w:val="00566BA9"/>
    <w:rsid w:val="00581828"/>
    <w:rsid w:val="00591D96"/>
    <w:rsid w:val="005934D7"/>
    <w:rsid w:val="005B1552"/>
    <w:rsid w:val="005D7FB5"/>
    <w:rsid w:val="005F18EA"/>
    <w:rsid w:val="006014AD"/>
    <w:rsid w:val="0061287E"/>
    <w:rsid w:val="00615D57"/>
    <w:rsid w:val="006307F8"/>
    <w:rsid w:val="006439D1"/>
    <w:rsid w:val="00646BC3"/>
    <w:rsid w:val="0064703E"/>
    <w:rsid w:val="006503D5"/>
    <w:rsid w:val="00660BB7"/>
    <w:rsid w:val="00676C82"/>
    <w:rsid w:val="00681A33"/>
    <w:rsid w:val="006A0F7A"/>
    <w:rsid w:val="006A576D"/>
    <w:rsid w:val="006B4F07"/>
    <w:rsid w:val="006C6255"/>
    <w:rsid w:val="006D0D92"/>
    <w:rsid w:val="006D57ED"/>
    <w:rsid w:val="007008DC"/>
    <w:rsid w:val="007332B1"/>
    <w:rsid w:val="0073559D"/>
    <w:rsid w:val="00746644"/>
    <w:rsid w:val="00750E2D"/>
    <w:rsid w:val="007651CE"/>
    <w:rsid w:val="007710A8"/>
    <w:rsid w:val="00771241"/>
    <w:rsid w:val="00771FF6"/>
    <w:rsid w:val="00776C6B"/>
    <w:rsid w:val="007779D6"/>
    <w:rsid w:val="00785CA2"/>
    <w:rsid w:val="007C1A87"/>
    <w:rsid w:val="007C4EF0"/>
    <w:rsid w:val="007E3C68"/>
    <w:rsid w:val="007F0BD7"/>
    <w:rsid w:val="007F5A41"/>
    <w:rsid w:val="0080791C"/>
    <w:rsid w:val="00811FBD"/>
    <w:rsid w:val="00816E38"/>
    <w:rsid w:val="00842293"/>
    <w:rsid w:val="00875F6A"/>
    <w:rsid w:val="008767ED"/>
    <w:rsid w:val="008C2D28"/>
    <w:rsid w:val="008C6F46"/>
    <w:rsid w:val="008D528B"/>
    <w:rsid w:val="008D75E8"/>
    <w:rsid w:val="008F1CA2"/>
    <w:rsid w:val="00911B97"/>
    <w:rsid w:val="0092229C"/>
    <w:rsid w:val="00941F5D"/>
    <w:rsid w:val="00957957"/>
    <w:rsid w:val="00975AE8"/>
    <w:rsid w:val="0098059D"/>
    <w:rsid w:val="009C75CA"/>
    <w:rsid w:val="009D0D73"/>
    <w:rsid w:val="009D39E2"/>
    <w:rsid w:val="009F5BFE"/>
    <w:rsid w:val="00A047F8"/>
    <w:rsid w:val="00A06AD5"/>
    <w:rsid w:val="00A16111"/>
    <w:rsid w:val="00A17CCA"/>
    <w:rsid w:val="00A30C4D"/>
    <w:rsid w:val="00A76E97"/>
    <w:rsid w:val="00A817F1"/>
    <w:rsid w:val="00A86B6A"/>
    <w:rsid w:val="00A87E40"/>
    <w:rsid w:val="00A965C8"/>
    <w:rsid w:val="00AA045C"/>
    <w:rsid w:val="00AA28B7"/>
    <w:rsid w:val="00AE10C6"/>
    <w:rsid w:val="00AE732C"/>
    <w:rsid w:val="00AF45F1"/>
    <w:rsid w:val="00AF77EA"/>
    <w:rsid w:val="00B34F34"/>
    <w:rsid w:val="00B35BDB"/>
    <w:rsid w:val="00B54EAD"/>
    <w:rsid w:val="00B55617"/>
    <w:rsid w:val="00B561EF"/>
    <w:rsid w:val="00B6277C"/>
    <w:rsid w:val="00B94C97"/>
    <w:rsid w:val="00BB148F"/>
    <w:rsid w:val="00BB17D5"/>
    <w:rsid w:val="00BD671D"/>
    <w:rsid w:val="00BE6C1D"/>
    <w:rsid w:val="00C13CCD"/>
    <w:rsid w:val="00C2485E"/>
    <w:rsid w:val="00C324BE"/>
    <w:rsid w:val="00C3279C"/>
    <w:rsid w:val="00C40A4A"/>
    <w:rsid w:val="00C47DE1"/>
    <w:rsid w:val="00C63361"/>
    <w:rsid w:val="00C7458E"/>
    <w:rsid w:val="00C81725"/>
    <w:rsid w:val="00CA6C2B"/>
    <w:rsid w:val="00CA6D96"/>
    <w:rsid w:val="00CB1EBF"/>
    <w:rsid w:val="00CB7325"/>
    <w:rsid w:val="00CC2AD7"/>
    <w:rsid w:val="00CF79AC"/>
    <w:rsid w:val="00CF7FED"/>
    <w:rsid w:val="00D064A1"/>
    <w:rsid w:val="00D107F8"/>
    <w:rsid w:val="00D16B5C"/>
    <w:rsid w:val="00D2287D"/>
    <w:rsid w:val="00D251EA"/>
    <w:rsid w:val="00D304A9"/>
    <w:rsid w:val="00D45D66"/>
    <w:rsid w:val="00D54BC2"/>
    <w:rsid w:val="00D75F9C"/>
    <w:rsid w:val="00DC40E5"/>
    <w:rsid w:val="00DC7325"/>
    <w:rsid w:val="00DC7E1C"/>
    <w:rsid w:val="00DD3D1F"/>
    <w:rsid w:val="00DE3E94"/>
    <w:rsid w:val="00DF11F3"/>
    <w:rsid w:val="00DF7BA9"/>
    <w:rsid w:val="00E07D9F"/>
    <w:rsid w:val="00E125A6"/>
    <w:rsid w:val="00E24F6C"/>
    <w:rsid w:val="00E3698F"/>
    <w:rsid w:val="00E44DA7"/>
    <w:rsid w:val="00E52672"/>
    <w:rsid w:val="00E53A2D"/>
    <w:rsid w:val="00E75E20"/>
    <w:rsid w:val="00EE6034"/>
    <w:rsid w:val="00F00ADC"/>
    <w:rsid w:val="00F077DC"/>
    <w:rsid w:val="00F139F2"/>
    <w:rsid w:val="00F25BCE"/>
    <w:rsid w:val="00F65BE9"/>
    <w:rsid w:val="00FA382E"/>
    <w:rsid w:val="00FB70BE"/>
    <w:rsid w:val="00FD4ED3"/>
    <w:rsid w:val="00FE7FFD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360C4"/>
  <w15:docId w15:val="{B7A56005-F5DF-4918-AEDB-9CB848BB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32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spacing w:val="92"/>
      <w:sz w:val="44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sz w:val="18"/>
    </w:rPr>
  </w:style>
  <w:style w:type="paragraph" w:styleId="Antrat5">
    <w:name w:val="heading 5"/>
    <w:basedOn w:val="prastasis"/>
    <w:next w:val="prastasis"/>
    <w:qFormat/>
    <w:pPr>
      <w:keepNext/>
      <w:spacing w:before="40"/>
      <w:jc w:val="center"/>
      <w:outlineLvl w:val="4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b/>
      <w:sz w:val="18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pPr>
      <w:spacing w:before="40"/>
      <w:jc w:val="center"/>
    </w:pPr>
  </w:style>
  <w:style w:type="paragraph" w:styleId="Debesliotekstas">
    <w:name w:val="Balloon Text"/>
    <w:basedOn w:val="prastasis"/>
    <w:semiHidden/>
    <w:rsid w:val="009222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529CB"/>
  </w:style>
  <w:style w:type="paragraph" w:styleId="Pagrindiniotekstotrauka">
    <w:name w:val="Body Text Indent"/>
    <w:basedOn w:val="prastasis"/>
    <w:link w:val="PagrindiniotekstotraukaDiagrama"/>
    <w:rsid w:val="0038288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82886"/>
  </w:style>
  <w:style w:type="paragraph" w:styleId="Pagrindinistekstas3">
    <w:name w:val="Body Text 3"/>
    <w:basedOn w:val="prastasis"/>
    <w:link w:val="Pagrindinistekstas3Diagrama"/>
    <w:rsid w:val="003828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382886"/>
    <w:rPr>
      <w:sz w:val="16"/>
      <w:szCs w:val="16"/>
    </w:rPr>
  </w:style>
  <w:style w:type="paragraph" w:styleId="prastasiniatinklio">
    <w:name w:val="Normal (Web)"/>
    <w:basedOn w:val="prastasis"/>
    <w:unhideWhenUsed/>
    <w:rsid w:val="004459D9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445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4459D9"/>
    <w:rPr>
      <w:b/>
      <w:bCs/>
    </w:rPr>
  </w:style>
  <w:style w:type="character" w:styleId="Komentaronuoroda">
    <w:name w:val="annotation reference"/>
    <w:basedOn w:val="Numatytasispastraiposriftas"/>
    <w:uiPriority w:val="99"/>
    <w:unhideWhenUsed/>
    <w:rsid w:val="0073559D"/>
    <w:rPr>
      <w:sz w:val="16"/>
      <w:szCs w:val="16"/>
    </w:rPr>
  </w:style>
  <w:style w:type="table" w:styleId="Lentelstinklelis">
    <w:name w:val="Table Grid"/>
    <w:basedOn w:val="prastojilentel"/>
    <w:uiPriority w:val="59"/>
    <w:rsid w:val="007E3C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D330-30F7-447E-A999-05D61DA5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2438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Kandidato į savivaldybės tarybos narius</vt:lpstr>
      <vt:lpstr>Kandidato į savivaldybės tarybos narius</vt:lpstr>
    </vt:vector>
  </TitlesOfParts>
  <Company>VRK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Kandidato į savivaldybės tarybos narius</dc:title>
  <dc:creator>Lina Petroniene</dc:creator>
  <cp:lastModifiedBy>Eglė Zelenkienė</cp:lastModifiedBy>
  <cp:revision>3</cp:revision>
  <cp:lastPrinted>2023-09-20T06:12:00Z</cp:lastPrinted>
  <dcterms:created xsi:type="dcterms:W3CDTF">2023-09-20T12:54:00Z</dcterms:created>
  <dcterms:modified xsi:type="dcterms:W3CDTF">2023-09-20T12:58:00Z</dcterms:modified>
</cp:coreProperties>
</file>